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11" w:rsidRDefault="00290311" w:rsidP="00290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SZKOLNY ZESTAW   PROGRAMÓW NAUCZANIA </w:t>
      </w:r>
      <w:r>
        <w:rPr>
          <w:b/>
          <w:sz w:val="32"/>
          <w:szCs w:val="32"/>
        </w:rPr>
        <w:br/>
      </w:r>
    </w:p>
    <w:p w:rsidR="00290311" w:rsidRDefault="00290311" w:rsidP="0029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</w:t>
      </w:r>
      <w:r>
        <w:rPr>
          <w:b/>
          <w:sz w:val="28"/>
          <w:szCs w:val="28"/>
        </w:rPr>
        <w:br/>
        <w:t>im. Stanisława Staszica w Leśnej Podlaskiej</w:t>
      </w:r>
    </w:p>
    <w:p w:rsidR="00290311" w:rsidRDefault="00290311" w:rsidP="0029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SZKOLNE 2020/2021-2024/2025</w:t>
      </w:r>
    </w:p>
    <w:p w:rsidR="00290311" w:rsidRDefault="00290311" w:rsidP="00290311">
      <w:pPr>
        <w:jc w:val="center"/>
        <w:rPr>
          <w:b/>
          <w:sz w:val="28"/>
          <w:szCs w:val="28"/>
        </w:rPr>
      </w:pPr>
    </w:p>
    <w:p w:rsidR="00290311" w:rsidRDefault="00290311" w:rsidP="00290311">
      <w:pPr>
        <w:jc w:val="center"/>
        <w:rPr>
          <w:b/>
          <w:sz w:val="28"/>
          <w:szCs w:val="28"/>
        </w:rPr>
      </w:pPr>
    </w:p>
    <w:p w:rsidR="00290311" w:rsidRDefault="00290311" w:rsidP="00290311">
      <w:pPr>
        <w:jc w:val="center"/>
        <w:rPr>
          <w:b/>
        </w:rPr>
      </w:pPr>
    </w:p>
    <w:p w:rsidR="00290311" w:rsidRDefault="00290311" w:rsidP="00290311">
      <w:pPr>
        <w:jc w:val="center"/>
        <w:rPr>
          <w:b/>
        </w:rPr>
      </w:pPr>
    </w:p>
    <w:p w:rsidR="00290311" w:rsidRDefault="00290311" w:rsidP="00290311">
      <w:pPr>
        <w:jc w:val="center"/>
        <w:rPr>
          <w:b/>
        </w:rPr>
      </w:pPr>
    </w:p>
    <w:p w:rsidR="00290311" w:rsidRDefault="00290311" w:rsidP="00290311">
      <w:pPr>
        <w:jc w:val="center"/>
        <w:rPr>
          <w:b/>
        </w:rPr>
      </w:pPr>
    </w:p>
    <w:p w:rsidR="00290311" w:rsidRDefault="00290311" w:rsidP="0029031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290311" w:rsidRDefault="00290311" w:rsidP="00290311">
      <w:pPr>
        <w:jc w:val="both"/>
        <w:rPr>
          <w:b/>
        </w:rPr>
      </w:pPr>
      <w:r>
        <w:rPr>
          <w:b/>
        </w:rPr>
        <w:t xml:space="preserve">Ustalono na posiedzeniu Rady Pedagogicznej  dnia 19 czerwca  2020  roku                                                  </w:t>
      </w:r>
    </w:p>
    <w:p w:rsidR="00290311" w:rsidRDefault="00290311" w:rsidP="00290311">
      <w:pPr>
        <w:jc w:val="both"/>
        <w:rPr>
          <w:b/>
        </w:rPr>
      </w:pPr>
    </w:p>
    <w:p w:rsidR="00290311" w:rsidRDefault="00290311" w:rsidP="00290311">
      <w:pPr>
        <w:jc w:val="both"/>
        <w:rPr>
          <w:b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dyrektor ZPO</w:t>
      </w:r>
    </w:p>
    <w:p w:rsidR="00290311" w:rsidRDefault="00290311" w:rsidP="002903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Jadwiga </w:t>
      </w:r>
      <w:proofErr w:type="spellStart"/>
      <w:r>
        <w:rPr>
          <w:b/>
          <w:sz w:val="20"/>
          <w:szCs w:val="20"/>
        </w:rPr>
        <w:t>Zabłocka-Juszczuk</w:t>
      </w:r>
      <w:proofErr w:type="spellEnd"/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Podstawa prawna:</w:t>
      </w:r>
    </w:p>
    <w:p w:rsidR="00290311" w:rsidRDefault="00290311" w:rsidP="00290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Art. 22a  ustawy z dnia 7 września 1991 r. o systemie oświaty/ DZ. U. z  2015 r., p. 2156/</w:t>
      </w:r>
    </w:p>
    <w:p w:rsidR="00290311" w:rsidRDefault="00290311" w:rsidP="00290311">
      <w:pPr>
        <w:rPr>
          <w:b/>
          <w:sz w:val="20"/>
          <w:szCs w:val="20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290311" w:rsidRDefault="00290311" w:rsidP="00290311">
      <w:pPr>
        <w:jc w:val="center"/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878"/>
        <w:gridCol w:w="3350"/>
        <w:gridCol w:w="2482"/>
      </w:tblGrid>
      <w:tr w:rsidR="00290311" w:rsidRPr="00C77E7F" w:rsidTr="00326E03">
        <w:trPr>
          <w:trHeight w:val="506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lastRenderedPageBreak/>
              <w:t>Nadany numer programu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         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     Nazwa programu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Wydawnictwo/</w:t>
            </w:r>
          </w:p>
          <w:p w:rsidR="00290311" w:rsidRPr="00C77E7F" w:rsidRDefault="00290311" w:rsidP="00326E0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Autor</w:t>
            </w:r>
          </w:p>
        </w:tc>
      </w:tr>
      <w:tr w:rsidR="00290311" w:rsidRPr="00C77E7F" w:rsidTr="00326E03">
        <w:trPr>
          <w:trHeight w:val="99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SPLP-02/19/20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Program nauczania </w:t>
            </w:r>
            <w:r w:rsidRPr="00FD1AED">
              <w:rPr>
                <w:b/>
                <w:sz w:val="22"/>
                <w:szCs w:val="22"/>
              </w:rPr>
              <w:t>„</w:t>
            </w:r>
            <w:r w:rsidRPr="00AF0AA6">
              <w:rPr>
                <w:b/>
                <w:sz w:val="22"/>
                <w:szCs w:val="22"/>
              </w:rPr>
              <w:t>Planeta dzieci. Prawda, dobro, piękno w świecie</w:t>
            </w:r>
            <w:r>
              <w:rPr>
                <w:sz w:val="22"/>
                <w:szCs w:val="22"/>
              </w:rPr>
              <w:t xml:space="preserve"> </w:t>
            </w:r>
            <w:r w:rsidRPr="00FD1AED">
              <w:rPr>
                <w:b/>
                <w:sz w:val="22"/>
                <w:szCs w:val="22"/>
              </w:rPr>
              <w:t>wartości”</w:t>
            </w:r>
            <w:r>
              <w:rPr>
                <w:sz w:val="22"/>
                <w:szCs w:val="22"/>
              </w:rPr>
              <w:t xml:space="preserve"> wychowanie  przedszkolne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i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WSiP</w:t>
            </w:r>
          </w:p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Jolanta Wasilewska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290311" w:rsidRPr="00C77E7F" w:rsidTr="00326E03">
        <w:trPr>
          <w:trHeight w:val="99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SPLP-03/18/19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języka angielskiego w oddziale przedszkolnym </w:t>
            </w:r>
            <w:r w:rsidRPr="008E7AF0">
              <w:rPr>
                <w:b/>
                <w:i/>
                <w:sz w:val="22"/>
                <w:szCs w:val="22"/>
              </w:rPr>
              <w:t xml:space="preserve">My </w:t>
            </w:r>
            <w:proofErr w:type="spellStart"/>
            <w:r w:rsidRPr="008E7AF0">
              <w:rPr>
                <w:b/>
                <w:i/>
                <w:sz w:val="22"/>
                <w:szCs w:val="22"/>
              </w:rPr>
              <w:t>world</w:t>
            </w:r>
            <w:proofErr w:type="spellEnd"/>
            <w:r w:rsidRPr="008E7AF0">
              <w:rPr>
                <w:b/>
                <w:i/>
                <w:sz w:val="22"/>
                <w:szCs w:val="22"/>
              </w:rPr>
              <w:t xml:space="preserve"> Starter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Rzepecka- Weiss</w:t>
            </w:r>
          </w:p>
        </w:tc>
      </w:tr>
      <w:tr w:rsidR="00290311" w:rsidRPr="00C77E7F" w:rsidTr="00326E03">
        <w:trPr>
          <w:trHeight w:val="99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SPLP-04/19/20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religii Dla oddziału przedszkolnego </w:t>
            </w:r>
            <w:r w:rsidRPr="008E7AF0">
              <w:rPr>
                <w:b/>
                <w:i/>
                <w:sz w:val="22"/>
                <w:szCs w:val="22"/>
              </w:rPr>
              <w:t>TAK dla Jezusa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KWK KEP</w:t>
            </w:r>
          </w:p>
        </w:tc>
      </w:tr>
      <w:tr w:rsidR="00290311" w:rsidRPr="00C77E7F" w:rsidTr="00326E03">
        <w:trPr>
          <w:trHeight w:val="99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SPLP-01/19/20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r w:rsidRPr="008E7AF0">
              <w:rPr>
                <w:b/>
                <w:i/>
                <w:sz w:val="22"/>
                <w:szCs w:val="22"/>
              </w:rPr>
              <w:t>edukacji wczesnoszkolnej obejmujący I etap edukacyjny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Jadwiga </w:t>
            </w:r>
            <w:proofErr w:type="spellStart"/>
            <w:r>
              <w:rPr>
                <w:sz w:val="22"/>
                <w:szCs w:val="22"/>
              </w:rPr>
              <w:t>Hanisz</w:t>
            </w:r>
            <w:proofErr w:type="spellEnd"/>
          </w:p>
        </w:tc>
      </w:tr>
      <w:tr w:rsidR="00290311" w:rsidRPr="00C77E7F" w:rsidTr="00326E03">
        <w:trPr>
          <w:trHeight w:val="99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SPLP-01/17/18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Program nauczania- uczenia się dla pierwszego etapu kształcenia- edukacji wczesnej </w:t>
            </w:r>
            <w:r w:rsidRPr="008E7AF0">
              <w:rPr>
                <w:b/>
                <w:i/>
                <w:sz w:val="22"/>
                <w:szCs w:val="22"/>
              </w:rPr>
              <w:t>Elementarz odkrywców</w:t>
            </w:r>
            <w:r w:rsidRPr="00C77E7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Nowa Era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Teresa Janicka- Panek</w:t>
            </w:r>
          </w:p>
        </w:tc>
      </w:tr>
      <w:tr w:rsidR="00290311" w:rsidRPr="00C77E7F" w:rsidTr="00326E03">
        <w:trPr>
          <w:trHeight w:val="75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SPLP- 02/17/18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8E7AF0" w:rsidRDefault="00290311" w:rsidP="00326E03">
            <w:pPr>
              <w:snapToGrid w:val="0"/>
              <w:spacing w:line="100" w:lineRule="atLeast"/>
              <w:rPr>
                <w:b/>
                <w:i/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Program nauczania </w:t>
            </w:r>
            <w:r w:rsidRPr="008E7AF0">
              <w:rPr>
                <w:b/>
                <w:i/>
                <w:sz w:val="22"/>
                <w:szCs w:val="22"/>
              </w:rPr>
              <w:t xml:space="preserve">języka angielskiego 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8E7AF0">
              <w:rPr>
                <w:b/>
                <w:i/>
                <w:sz w:val="22"/>
                <w:szCs w:val="22"/>
              </w:rPr>
              <w:t>na I etap edukacyjny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Nowa Era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Dorota Sikora- Banasik</w:t>
            </w:r>
          </w:p>
        </w:tc>
      </w:tr>
      <w:tr w:rsidR="00290311" w:rsidRPr="00C77E7F" w:rsidTr="00326E03">
        <w:trPr>
          <w:trHeight w:val="75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SPLP-05/19/20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religii</w:t>
            </w:r>
          </w:p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dla klasy I </w:t>
            </w:r>
          </w:p>
          <w:p w:rsidR="00290311" w:rsidRPr="003C27F0" w:rsidRDefault="00290311" w:rsidP="00326E03">
            <w:pPr>
              <w:snapToGrid w:val="0"/>
              <w:spacing w:line="100" w:lineRule="atLeast"/>
              <w:rPr>
                <w:b/>
                <w:i/>
                <w:sz w:val="22"/>
                <w:szCs w:val="22"/>
              </w:rPr>
            </w:pPr>
            <w:r w:rsidRPr="003C27F0">
              <w:rPr>
                <w:b/>
                <w:i/>
                <w:sz w:val="22"/>
                <w:szCs w:val="22"/>
              </w:rPr>
              <w:t>Zaproszeni na ucztę z Panem Jezusem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KWK KEP</w:t>
            </w:r>
          </w:p>
        </w:tc>
      </w:tr>
      <w:tr w:rsidR="00290311" w:rsidRPr="00C77E7F" w:rsidTr="00326E03">
        <w:trPr>
          <w:trHeight w:val="75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SPLP-06/19/20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religii dla klasy II-III </w:t>
            </w:r>
            <w:r w:rsidRPr="003C27F0">
              <w:rPr>
                <w:b/>
                <w:i/>
                <w:sz w:val="22"/>
                <w:szCs w:val="22"/>
              </w:rPr>
              <w:t>W rodzinie dzieci bożych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KWK KEP</w:t>
            </w:r>
          </w:p>
        </w:tc>
      </w:tr>
      <w:tr w:rsidR="00290311" w:rsidRPr="00C77E7F" w:rsidTr="00326E03">
        <w:trPr>
          <w:trHeight w:val="99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 SPLP- 03/17/18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Program nauczania </w:t>
            </w:r>
            <w:r>
              <w:rPr>
                <w:sz w:val="22"/>
                <w:szCs w:val="22"/>
              </w:rPr>
              <w:t>dla kl. IV-VI</w:t>
            </w:r>
          </w:p>
          <w:p w:rsidR="00290311" w:rsidRPr="008E7AF0" w:rsidRDefault="00290311" w:rsidP="00326E03">
            <w:pPr>
              <w:snapToGrid w:val="0"/>
              <w:spacing w:line="100" w:lineRule="atLeast"/>
              <w:rPr>
                <w:b/>
                <w:i/>
                <w:sz w:val="22"/>
                <w:szCs w:val="22"/>
              </w:rPr>
            </w:pPr>
            <w:r w:rsidRPr="008E7AF0">
              <w:rPr>
                <w:b/>
                <w:i/>
                <w:sz w:val="22"/>
                <w:szCs w:val="22"/>
              </w:rPr>
              <w:t xml:space="preserve"> Odkrywamy tajemnice Bożego świata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Jedność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Ks. K. Mielnicki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E. </w:t>
            </w:r>
            <w:proofErr w:type="spellStart"/>
            <w:r w:rsidRPr="00C77E7F">
              <w:rPr>
                <w:sz w:val="22"/>
                <w:szCs w:val="22"/>
              </w:rPr>
              <w:t>Kondrak</w:t>
            </w:r>
            <w:proofErr w:type="spellEnd"/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B. Nosek</w:t>
            </w:r>
          </w:p>
        </w:tc>
      </w:tr>
      <w:tr w:rsidR="00290311" w:rsidRPr="00C77E7F" w:rsidTr="00326E03">
        <w:trPr>
          <w:trHeight w:val="74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SPLP- 05/17/18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Program nauczania  języka polskiego </w:t>
            </w:r>
            <w:r w:rsidRPr="008E7AF0">
              <w:rPr>
                <w:b/>
                <w:i/>
                <w:sz w:val="22"/>
                <w:szCs w:val="22"/>
              </w:rPr>
              <w:t>Nowe słowa na start</w:t>
            </w:r>
            <w:r w:rsidRPr="00C77E7F">
              <w:rPr>
                <w:i/>
                <w:sz w:val="22"/>
                <w:szCs w:val="22"/>
              </w:rPr>
              <w:t xml:space="preserve"> </w:t>
            </w:r>
            <w:r w:rsidRPr="00C77E7F">
              <w:rPr>
                <w:sz w:val="22"/>
                <w:szCs w:val="22"/>
              </w:rPr>
              <w:t>na II etap edukacyjny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Nowa Era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Marlena </w:t>
            </w:r>
            <w:proofErr w:type="spellStart"/>
            <w:r w:rsidRPr="00C77E7F">
              <w:rPr>
                <w:sz w:val="22"/>
                <w:szCs w:val="22"/>
              </w:rPr>
              <w:t>Derlukiewicz</w:t>
            </w:r>
            <w:proofErr w:type="spellEnd"/>
          </w:p>
        </w:tc>
      </w:tr>
      <w:tr w:rsidR="00290311" w:rsidRPr="00C77E7F" w:rsidTr="00326E03">
        <w:trPr>
          <w:trHeight w:val="75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 SPLP- 06/17/18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Program </w:t>
            </w:r>
            <w:r w:rsidRPr="008E7AF0">
              <w:rPr>
                <w:b/>
                <w:i/>
                <w:sz w:val="22"/>
                <w:szCs w:val="22"/>
              </w:rPr>
              <w:t>nauczania języka angielskiego  dla II etapu edukacyjnego w kl. IV-VIII szkoły podstawowej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Nowa Era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Dorota Wosińska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Katarzyna Niedźwiedź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Jolanta Sochaczewska- Kuleta</w:t>
            </w:r>
          </w:p>
        </w:tc>
      </w:tr>
      <w:tr w:rsidR="00290311" w:rsidRPr="00C77E7F" w:rsidTr="00326E03">
        <w:trPr>
          <w:trHeight w:val="169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 SPLP- 07/17/18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8E7AF0" w:rsidRDefault="00290311" w:rsidP="00326E03">
            <w:pPr>
              <w:snapToGrid w:val="0"/>
              <w:spacing w:line="100" w:lineRule="atLeast"/>
              <w:rPr>
                <w:b/>
                <w:i/>
                <w:sz w:val="22"/>
                <w:szCs w:val="22"/>
              </w:rPr>
            </w:pPr>
            <w:r w:rsidRPr="008E7AF0">
              <w:rPr>
                <w:b/>
                <w:i/>
                <w:sz w:val="22"/>
                <w:szCs w:val="22"/>
              </w:rPr>
              <w:t>Wsio prosto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Program nauczania języka rosyjskiego jako drugiego w szkole podstawowej ( VII-VIII 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WSzPWN</w:t>
            </w:r>
            <w:proofErr w:type="spellEnd"/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Agata </w:t>
            </w:r>
            <w:proofErr w:type="spellStart"/>
            <w:r w:rsidRPr="00C77E7F">
              <w:rPr>
                <w:sz w:val="22"/>
                <w:szCs w:val="22"/>
              </w:rPr>
              <w:t>Buchowiecka-Fudała</w:t>
            </w:r>
            <w:proofErr w:type="spellEnd"/>
          </w:p>
        </w:tc>
      </w:tr>
      <w:tr w:rsidR="00290311" w:rsidRPr="00C77E7F" w:rsidTr="00326E03">
        <w:trPr>
          <w:trHeight w:val="148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lastRenderedPageBreak/>
              <w:t>SPLP -08/17/18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8E7AF0" w:rsidRDefault="00290311" w:rsidP="00326E03">
            <w:pPr>
              <w:snapToGrid w:val="0"/>
              <w:spacing w:line="100" w:lineRule="atLeast"/>
              <w:rPr>
                <w:b/>
                <w:i/>
                <w:sz w:val="22"/>
                <w:szCs w:val="22"/>
              </w:rPr>
            </w:pPr>
            <w:r w:rsidRPr="008E7AF0">
              <w:rPr>
                <w:b/>
                <w:i/>
                <w:sz w:val="22"/>
                <w:szCs w:val="22"/>
              </w:rPr>
              <w:t xml:space="preserve">Wczoraj i dziś 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Program nauczania  historii dla II etapu edukacyjnego</w:t>
            </w:r>
            <w:r w:rsidRPr="00C77E7F">
              <w:rPr>
                <w:sz w:val="22"/>
                <w:szCs w:val="22"/>
              </w:rPr>
              <w:br/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Nowa Era 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Tomasz Maćkowski</w:t>
            </w:r>
          </w:p>
        </w:tc>
      </w:tr>
      <w:tr w:rsidR="00290311" w:rsidRPr="00C77E7F" w:rsidTr="00326E03">
        <w:trPr>
          <w:trHeight w:val="148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SPLP-07/19/20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C27F0">
              <w:rPr>
                <w:sz w:val="22"/>
                <w:szCs w:val="22"/>
              </w:rPr>
              <w:t>Program nauczania historii obejmujący II etap edukacyjny</w:t>
            </w:r>
          </w:p>
          <w:p w:rsidR="00290311" w:rsidRPr="003C27F0" w:rsidRDefault="00290311" w:rsidP="00326E03">
            <w:pPr>
              <w:snapToGrid w:val="0"/>
              <w:spacing w:line="100" w:lineRule="atLeast"/>
              <w:rPr>
                <w:b/>
                <w:i/>
                <w:sz w:val="22"/>
                <w:szCs w:val="22"/>
              </w:rPr>
            </w:pPr>
            <w:r w:rsidRPr="003C27F0">
              <w:rPr>
                <w:b/>
                <w:i/>
                <w:sz w:val="22"/>
                <w:szCs w:val="22"/>
              </w:rPr>
              <w:t>Podróże w czasie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Tocha</w:t>
            </w:r>
            <w:proofErr w:type="spellEnd"/>
          </w:p>
        </w:tc>
      </w:tr>
      <w:tr w:rsidR="00290311" w:rsidRPr="00C77E7F" w:rsidTr="00326E03">
        <w:trPr>
          <w:trHeight w:val="506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 SPLP-09/17/18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8E7AF0">
              <w:rPr>
                <w:b/>
                <w:i/>
                <w:sz w:val="22"/>
                <w:szCs w:val="22"/>
              </w:rPr>
              <w:t>Tajemnice przyrody</w:t>
            </w:r>
            <w:r w:rsidRPr="00C77E7F">
              <w:rPr>
                <w:sz w:val="22"/>
                <w:szCs w:val="22"/>
              </w:rPr>
              <w:t xml:space="preserve"> na II etap edukacyjny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Nowa Era 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Jolanta Golanko</w:t>
            </w:r>
          </w:p>
        </w:tc>
      </w:tr>
      <w:tr w:rsidR="00290311" w:rsidRPr="00C77E7F" w:rsidTr="00326E03">
        <w:trPr>
          <w:trHeight w:val="1012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SPLP-17/17/18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8E7AF0" w:rsidRDefault="00290311" w:rsidP="00326E03">
            <w:pPr>
              <w:spacing w:line="100" w:lineRule="atLeast"/>
              <w:rPr>
                <w:b/>
                <w:i/>
                <w:sz w:val="22"/>
                <w:szCs w:val="22"/>
              </w:rPr>
            </w:pPr>
            <w:r w:rsidRPr="008E7AF0">
              <w:rPr>
                <w:b/>
                <w:i/>
                <w:sz w:val="22"/>
                <w:szCs w:val="22"/>
              </w:rPr>
              <w:t>Puls życia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Program nauczania biologii w klasach5-8 szkoły podstawowej obejmującego II etap edukacyjny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Nowa Era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A .</w:t>
            </w:r>
            <w:proofErr w:type="spellStart"/>
            <w:r w:rsidRPr="00C77E7F">
              <w:rPr>
                <w:sz w:val="22"/>
                <w:szCs w:val="22"/>
              </w:rPr>
              <w:t>Zdziennicka</w:t>
            </w:r>
            <w:proofErr w:type="spellEnd"/>
          </w:p>
        </w:tc>
      </w:tr>
      <w:tr w:rsidR="00290311" w:rsidRPr="00C77E7F" w:rsidTr="00326E03">
        <w:trPr>
          <w:trHeight w:val="74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SPLP-16/17/18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8E7AF0" w:rsidRDefault="00290311" w:rsidP="00326E03">
            <w:pPr>
              <w:spacing w:line="100" w:lineRule="atLeast"/>
              <w:rPr>
                <w:b/>
                <w:i/>
                <w:sz w:val="22"/>
                <w:szCs w:val="22"/>
              </w:rPr>
            </w:pPr>
            <w:r w:rsidRPr="008E7AF0">
              <w:rPr>
                <w:b/>
                <w:i/>
                <w:sz w:val="22"/>
                <w:szCs w:val="22"/>
              </w:rPr>
              <w:t>Planeta Nowa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Program nauczania geografii w szkole podstawowej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Nowa Era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Mariusz Szuberta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Roman Malarz</w:t>
            </w:r>
          </w:p>
        </w:tc>
      </w:tr>
      <w:tr w:rsidR="00290311" w:rsidRPr="00C77E7F" w:rsidTr="00326E03">
        <w:trPr>
          <w:trHeight w:val="99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SPLP-18/17/18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8E7AF0" w:rsidRDefault="00290311" w:rsidP="00326E03">
            <w:pPr>
              <w:spacing w:line="100" w:lineRule="atLeast"/>
              <w:rPr>
                <w:b/>
                <w:i/>
                <w:sz w:val="22"/>
                <w:szCs w:val="22"/>
              </w:rPr>
            </w:pPr>
            <w:r w:rsidRPr="008E7AF0">
              <w:rPr>
                <w:b/>
                <w:i/>
                <w:sz w:val="22"/>
                <w:szCs w:val="22"/>
              </w:rPr>
              <w:t>Spotkania z fizyką</w:t>
            </w:r>
          </w:p>
          <w:p w:rsidR="00290311" w:rsidRPr="00EE65B7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EE65B7">
              <w:rPr>
                <w:sz w:val="22"/>
                <w:szCs w:val="22"/>
              </w:rPr>
              <w:t>Program nauczania fizyki w szkole podstawowej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Grzażyna</w:t>
            </w:r>
            <w:proofErr w:type="spellEnd"/>
            <w:r>
              <w:rPr>
                <w:sz w:val="22"/>
                <w:szCs w:val="22"/>
              </w:rPr>
              <w:t xml:space="preserve"> Francuz- Ornat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Kulawik</w:t>
            </w:r>
          </w:p>
        </w:tc>
      </w:tr>
      <w:tr w:rsidR="00290311" w:rsidRPr="00C77E7F" w:rsidTr="00326E03">
        <w:trPr>
          <w:trHeight w:val="74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SPLP-19/17/18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9A4B62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9A4B62">
              <w:rPr>
                <w:sz w:val="22"/>
                <w:szCs w:val="22"/>
              </w:rPr>
              <w:t xml:space="preserve">Program nauczania </w:t>
            </w:r>
            <w:r w:rsidRPr="008E7AF0">
              <w:rPr>
                <w:b/>
                <w:i/>
                <w:sz w:val="22"/>
                <w:szCs w:val="22"/>
              </w:rPr>
              <w:t>chemii w Szkole Podstawowej w klasach VII-VIII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Kulawik</w:t>
            </w:r>
          </w:p>
          <w:p w:rsidR="00290311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Litwin</w:t>
            </w:r>
          </w:p>
        </w:tc>
      </w:tr>
      <w:tr w:rsidR="00290311" w:rsidRPr="00C77E7F" w:rsidTr="00326E03">
        <w:trPr>
          <w:trHeight w:val="253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 SPLP-10/17/18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8E7AF0">
              <w:rPr>
                <w:b/>
                <w:i/>
                <w:sz w:val="22"/>
                <w:szCs w:val="22"/>
              </w:rPr>
              <w:t>Matematyka wokół nas</w:t>
            </w:r>
            <w:r w:rsidRPr="00C77E7F">
              <w:rPr>
                <w:i/>
                <w:sz w:val="22"/>
                <w:szCs w:val="22"/>
              </w:rPr>
              <w:t xml:space="preserve"> </w:t>
            </w:r>
            <w:r w:rsidRPr="00C77E7F">
              <w:rPr>
                <w:sz w:val="22"/>
                <w:szCs w:val="22"/>
              </w:rPr>
              <w:t>Program nauczania matematyki w klasach IV-VIII szkoły podstawowej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WSiP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Helena Lewicka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Marianna Kowalczyk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Anna Drążek</w:t>
            </w:r>
          </w:p>
        </w:tc>
      </w:tr>
      <w:tr w:rsidR="00290311" w:rsidRPr="00C77E7F" w:rsidTr="00326E03">
        <w:trPr>
          <w:trHeight w:val="74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 SPLP-14/17/18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0196D">
              <w:rPr>
                <w:b/>
                <w:i/>
                <w:sz w:val="22"/>
                <w:szCs w:val="22"/>
              </w:rPr>
              <w:t>Informatyka Europejczyka</w:t>
            </w:r>
            <w:r w:rsidRPr="00C77E7F">
              <w:rPr>
                <w:sz w:val="22"/>
                <w:szCs w:val="22"/>
              </w:rPr>
              <w:t xml:space="preserve"> program nauczania informatyki na II etap edukacyjny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Helion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Danuta </w:t>
            </w:r>
            <w:proofErr w:type="spellStart"/>
            <w:r w:rsidRPr="00C77E7F">
              <w:rPr>
                <w:sz w:val="22"/>
                <w:szCs w:val="22"/>
              </w:rPr>
              <w:t>Kiałka</w:t>
            </w:r>
            <w:proofErr w:type="spellEnd"/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Jolanta Pańczyk</w:t>
            </w:r>
          </w:p>
        </w:tc>
      </w:tr>
      <w:tr w:rsidR="00290311" w:rsidRPr="00C77E7F" w:rsidTr="00326E03">
        <w:trPr>
          <w:trHeight w:val="6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SPLP-15/17/18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0196D">
              <w:rPr>
                <w:b/>
                <w:i/>
                <w:sz w:val="22"/>
                <w:szCs w:val="22"/>
              </w:rPr>
              <w:t>Jak to działa ?</w:t>
            </w:r>
            <w:r w:rsidRPr="00C77E7F">
              <w:rPr>
                <w:i/>
                <w:sz w:val="22"/>
                <w:szCs w:val="22"/>
              </w:rPr>
              <w:t xml:space="preserve"> </w:t>
            </w:r>
            <w:r w:rsidRPr="00C77E7F">
              <w:rPr>
                <w:sz w:val="22"/>
                <w:szCs w:val="22"/>
              </w:rPr>
              <w:t>Program nauczania techniki na II etap edukacyjny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Nowa Era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Lech </w:t>
            </w:r>
            <w:proofErr w:type="spellStart"/>
            <w:r w:rsidRPr="00C77E7F">
              <w:rPr>
                <w:sz w:val="22"/>
                <w:szCs w:val="22"/>
              </w:rPr>
              <w:t>Łabecki</w:t>
            </w:r>
            <w:proofErr w:type="spellEnd"/>
          </w:p>
        </w:tc>
      </w:tr>
      <w:tr w:rsidR="00290311" w:rsidRPr="00C77E7F" w:rsidTr="00326E03">
        <w:trPr>
          <w:trHeight w:val="150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SPLP-11/17/18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70196D" w:rsidRDefault="00290311" w:rsidP="00326E03">
            <w:pPr>
              <w:snapToGrid w:val="0"/>
              <w:spacing w:line="100" w:lineRule="atLeast"/>
              <w:rPr>
                <w:b/>
                <w:i/>
                <w:sz w:val="22"/>
                <w:szCs w:val="22"/>
              </w:rPr>
            </w:pPr>
            <w:r w:rsidRPr="0070196D">
              <w:rPr>
                <w:b/>
                <w:i/>
                <w:sz w:val="22"/>
                <w:szCs w:val="22"/>
              </w:rPr>
              <w:t xml:space="preserve">Do dzieła 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Program nauczania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plastyki w klasach IV-VIII 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Nowa Era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Jadwiga Lukas 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Krystyna </w:t>
            </w:r>
            <w:proofErr w:type="spellStart"/>
            <w:r w:rsidRPr="00C77E7F">
              <w:rPr>
                <w:sz w:val="22"/>
                <w:szCs w:val="22"/>
              </w:rPr>
              <w:t>Onak</w:t>
            </w:r>
            <w:proofErr w:type="spellEnd"/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Marta </w:t>
            </w:r>
            <w:proofErr w:type="spellStart"/>
            <w:r w:rsidRPr="00C77E7F">
              <w:rPr>
                <w:sz w:val="22"/>
                <w:szCs w:val="22"/>
              </w:rPr>
              <w:t>Ipczyńska</w:t>
            </w:r>
            <w:proofErr w:type="spellEnd"/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Natalia </w:t>
            </w:r>
            <w:proofErr w:type="spellStart"/>
            <w:r w:rsidRPr="00C77E7F">
              <w:rPr>
                <w:sz w:val="22"/>
                <w:szCs w:val="22"/>
              </w:rPr>
              <w:t>Mrozowiak</w:t>
            </w:r>
            <w:proofErr w:type="spellEnd"/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290311" w:rsidRPr="00C77E7F" w:rsidTr="00326E03">
        <w:trPr>
          <w:trHeight w:val="125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 SPLP-12/17/18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70196D" w:rsidRDefault="00290311" w:rsidP="00326E03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70196D">
              <w:rPr>
                <w:b/>
                <w:i/>
                <w:sz w:val="22"/>
                <w:szCs w:val="22"/>
              </w:rPr>
              <w:t>Lekcja Muzyki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Program nauczania ogólnego muzyki w klasach IV-VII szkoły podstawowej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Nowa Era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Monika Gromek</w:t>
            </w: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Grażyna </w:t>
            </w:r>
            <w:proofErr w:type="spellStart"/>
            <w:r w:rsidRPr="00C77E7F">
              <w:rPr>
                <w:sz w:val="22"/>
                <w:szCs w:val="22"/>
              </w:rPr>
              <w:t>Kilbach</w:t>
            </w:r>
            <w:proofErr w:type="spellEnd"/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</w:p>
          <w:p w:rsidR="00290311" w:rsidRPr="00C77E7F" w:rsidRDefault="00290311" w:rsidP="00326E03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290311" w:rsidRPr="00C77E7F" w:rsidTr="00326E03">
        <w:trPr>
          <w:trHeight w:val="74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 SPLP- 13/17/18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Program </w:t>
            </w:r>
            <w:r w:rsidRPr="0070196D">
              <w:rPr>
                <w:b/>
                <w:i/>
                <w:sz w:val="22"/>
                <w:szCs w:val="22"/>
              </w:rPr>
              <w:t>nauczania wychowania fizycznego dla ośmioletniej szkoły podstawowej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Fosze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Krzysztof Warchoł</w:t>
            </w:r>
          </w:p>
        </w:tc>
      </w:tr>
      <w:tr w:rsidR="00290311" w:rsidRPr="00C77E7F" w:rsidTr="00326E03">
        <w:trPr>
          <w:trHeight w:val="74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SPLP-04/17/18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290311" w:rsidRPr="00C77E7F" w:rsidRDefault="00290311" w:rsidP="00326E0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3C27F0">
              <w:rPr>
                <w:b/>
                <w:i/>
                <w:sz w:val="22"/>
                <w:szCs w:val="22"/>
              </w:rPr>
              <w:t>Kim jestem jako człowiek, kim chcę być jako chrześcijanin</w:t>
            </w:r>
            <w:r w:rsidRPr="003C27F0">
              <w:rPr>
                <w:b/>
                <w:sz w:val="22"/>
                <w:szCs w:val="22"/>
              </w:rPr>
              <w:t xml:space="preserve"> </w:t>
            </w:r>
            <w:r w:rsidRPr="00C77E7F">
              <w:rPr>
                <w:sz w:val="22"/>
                <w:szCs w:val="22"/>
              </w:rPr>
              <w:lastRenderedPageBreak/>
              <w:t>Program nauczania na II etap edukacyjny</w:t>
            </w:r>
            <w:r>
              <w:rPr>
                <w:sz w:val="22"/>
                <w:szCs w:val="22"/>
              </w:rPr>
              <w:t xml:space="preserve">  dla kl. VII-VIII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lastRenderedPageBreak/>
              <w:t>Jedność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>Ks. K. Mielnicki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E. </w:t>
            </w:r>
            <w:proofErr w:type="spellStart"/>
            <w:r w:rsidRPr="00C77E7F">
              <w:rPr>
                <w:sz w:val="22"/>
                <w:szCs w:val="22"/>
              </w:rPr>
              <w:t>Kondrak</w:t>
            </w:r>
            <w:proofErr w:type="spellEnd"/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lastRenderedPageBreak/>
              <w:t>B. Nosek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290311" w:rsidRPr="00C77E7F" w:rsidTr="00326E03">
        <w:trPr>
          <w:trHeight w:val="1972"/>
        </w:trPr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SPLP-03/19/20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religii </w:t>
            </w:r>
          </w:p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klasy V 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0196D">
              <w:rPr>
                <w:b/>
                <w:i/>
                <w:sz w:val="22"/>
                <w:szCs w:val="22"/>
              </w:rPr>
              <w:t>Przez prawdę, piękno i dobro zdobywamy świętość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KWK KEP</w:t>
            </w:r>
          </w:p>
        </w:tc>
      </w:tr>
      <w:tr w:rsidR="00290311" w:rsidRPr="00C77E7F" w:rsidTr="00326E03">
        <w:trPr>
          <w:trHeight w:val="1250"/>
        </w:trPr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SPLP- 20/17/18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własny </w:t>
            </w:r>
            <w:r w:rsidRPr="006F690B">
              <w:rPr>
                <w:b/>
                <w:i/>
                <w:sz w:val="22"/>
                <w:szCs w:val="22"/>
              </w:rPr>
              <w:t>Doradztwa Zawodowego dla II etapu kształcenia kl. VII- VIII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Pr="00C77E7F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Dominika </w:t>
            </w:r>
            <w:proofErr w:type="spellStart"/>
            <w:r>
              <w:rPr>
                <w:sz w:val="22"/>
                <w:szCs w:val="22"/>
              </w:rPr>
              <w:t>Ledworuch</w:t>
            </w:r>
            <w:proofErr w:type="spellEnd"/>
          </w:p>
        </w:tc>
      </w:tr>
      <w:tr w:rsidR="00290311" w:rsidRPr="00C77E7F" w:rsidTr="00326E03">
        <w:trPr>
          <w:trHeight w:val="1250"/>
        </w:trPr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SPLP-21/17/18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WOS na II etap edukacyjny </w:t>
            </w:r>
            <w:r w:rsidRPr="006F690B">
              <w:rPr>
                <w:b/>
                <w:i/>
                <w:sz w:val="22"/>
                <w:szCs w:val="22"/>
              </w:rPr>
              <w:t>Dziś i jutro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Furman</w:t>
            </w:r>
          </w:p>
        </w:tc>
      </w:tr>
      <w:tr w:rsidR="00290311" w:rsidRPr="00C77E7F" w:rsidTr="00326E03">
        <w:trPr>
          <w:trHeight w:val="1250"/>
        </w:trPr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SPLP-22/17/18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77E7F">
              <w:rPr>
                <w:sz w:val="22"/>
                <w:szCs w:val="22"/>
              </w:rPr>
              <w:t xml:space="preserve">Program nauczania </w:t>
            </w:r>
            <w:r>
              <w:rPr>
                <w:sz w:val="22"/>
                <w:szCs w:val="22"/>
              </w:rPr>
              <w:t xml:space="preserve">wychowania do życia w rodzinie </w:t>
            </w:r>
            <w:r w:rsidRPr="005A5294">
              <w:rPr>
                <w:b/>
                <w:i/>
                <w:sz w:val="22"/>
                <w:szCs w:val="22"/>
              </w:rPr>
              <w:t>Wędrując ku dorosłości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Rubicon</w:t>
            </w:r>
            <w:proofErr w:type="spellEnd"/>
          </w:p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Król</w:t>
            </w:r>
          </w:p>
        </w:tc>
      </w:tr>
      <w:tr w:rsidR="00290311" w:rsidRPr="00C77E7F" w:rsidTr="00326E03">
        <w:trPr>
          <w:trHeight w:val="1250"/>
        </w:trPr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SPLP-20/17/18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</w:t>
            </w:r>
            <w:r w:rsidRPr="006F690B">
              <w:rPr>
                <w:sz w:val="22"/>
                <w:szCs w:val="22"/>
              </w:rPr>
              <w:t xml:space="preserve">Edukacji dla bezpieczeństwa w szkole podstawowej </w:t>
            </w:r>
            <w:r>
              <w:rPr>
                <w:b/>
                <w:i/>
                <w:sz w:val="22"/>
                <w:szCs w:val="22"/>
              </w:rPr>
              <w:t>Żyję i działam bezpiecznie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290311" w:rsidRDefault="00290311" w:rsidP="00326E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Słoma</w:t>
            </w:r>
          </w:p>
        </w:tc>
      </w:tr>
    </w:tbl>
    <w:p w:rsidR="00290311" w:rsidRPr="00C77E7F" w:rsidRDefault="00290311" w:rsidP="00290311">
      <w:pPr>
        <w:rPr>
          <w:sz w:val="22"/>
          <w:szCs w:val="22"/>
        </w:rPr>
      </w:pPr>
    </w:p>
    <w:p w:rsidR="00290311" w:rsidRPr="00C77E7F" w:rsidRDefault="00290311" w:rsidP="00290311">
      <w:pPr>
        <w:rPr>
          <w:sz w:val="22"/>
          <w:szCs w:val="22"/>
        </w:rPr>
      </w:pPr>
    </w:p>
    <w:p w:rsidR="00290311" w:rsidRPr="00C77E7F" w:rsidRDefault="00290311" w:rsidP="00290311">
      <w:pPr>
        <w:rPr>
          <w:sz w:val="22"/>
          <w:szCs w:val="22"/>
        </w:rPr>
      </w:pPr>
    </w:p>
    <w:p w:rsidR="00290311" w:rsidRPr="00C77E7F" w:rsidRDefault="00290311" w:rsidP="00290311">
      <w:pPr>
        <w:rPr>
          <w:sz w:val="22"/>
          <w:szCs w:val="2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290311" w:rsidRDefault="00290311" w:rsidP="00290311">
      <w:pPr>
        <w:jc w:val="center"/>
        <w:rPr>
          <w:b/>
          <w:sz w:val="32"/>
          <w:szCs w:val="32"/>
        </w:rPr>
      </w:pPr>
    </w:p>
    <w:p w:rsidR="00A55743" w:rsidRDefault="00A55743"/>
    <w:sectPr w:rsidR="00A5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11"/>
    <w:rsid w:val="00290311"/>
    <w:rsid w:val="00A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CACE-DD13-4B0F-BD34-3B0BCD8A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1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4027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2020-07-03T07:57:00Z</dcterms:created>
  <dcterms:modified xsi:type="dcterms:W3CDTF">2020-07-03T08:00:00Z</dcterms:modified>
</cp:coreProperties>
</file>